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04" w:rsidRPr="00EF0E3E" w:rsidRDefault="0096120A" w:rsidP="0096120A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EF0E3E">
        <w:rPr>
          <w:rFonts w:ascii="Times New Roman" w:hAnsi="Times New Roman" w:cs="Times New Roman"/>
          <w:sz w:val="24"/>
          <w:szCs w:val="24"/>
          <w:lang w:val="tr-TR"/>
        </w:rPr>
        <w:t>Konu 24.242. Ödev Örnek cevapları.</w:t>
      </w:r>
    </w:p>
    <w:p w:rsidR="0096120A" w:rsidRPr="00EF0E3E" w:rsidRDefault="0096120A" w:rsidP="0096120A">
      <w:pPr>
        <w:spacing w:after="200" w:line="276" w:lineRule="auto"/>
        <w:ind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EF0E3E">
        <w:rPr>
          <w:rFonts w:ascii="Times New Roman" w:hAnsi="Times New Roman" w:cs="Times New Roman"/>
          <w:sz w:val="24"/>
          <w:szCs w:val="24"/>
          <w:lang w:val="tr-TR"/>
        </w:rPr>
        <w:t xml:space="preserve">1.         (x + y)'yi hesaplayan bir yazmaç programı yazınız. </w:t>
      </w:r>
    </w:p>
    <w:p w:rsidR="0096120A" w:rsidRPr="00EF0E3E" w:rsidRDefault="0096120A" w:rsidP="0096120A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F0E3E"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r w:rsidRPr="00EF0E3E">
        <w:rPr>
          <w:rFonts w:ascii="Times New Roman" w:hAnsi="Times New Roman" w:cs="Times New Roman"/>
          <w:b/>
          <w:sz w:val="24"/>
          <w:szCs w:val="24"/>
          <w:lang w:val="tr-TR"/>
        </w:rPr>
        <w:t>1.   Eğer Yazmaç 2, 0 ise talimat 5'e git.</w:t>
      </w:r>
    </w:p>
    <w:p w:rsidR="0096120A" w:rsidRPr="00EF0E3E" w:rsidRDefault="0096120A" w:rsidP="0096120A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F0E3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2.   Yazmaç 2'den 1 çıkar eğer </w:t>
      </w:r>
      <w:r w:rsidR="00EF0E3E" w:rsidRPr="00EF0E3E">
        <w:rPr>
          <w:rFonts w:ascii="Times New Roman" w:hAnsi="Times New Roman" w:cs="Times New Roman"/>
          <w:b/>
          <w:sz w:val="24"/>
          <w:szCs w:val="24"/>
          <w:lang w:val="tr-TR"/>
        </w:rPr>
        <w:t>halihazırda 0 değilse.</w:t>
      </w:r>
    </w:p>
    <w:p w:rsidR="00EF0E3E" w:rsidRPr="00EF0E3E" w:rsidRDefault="00EF0E3E" w:rsidP="0096120A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F0E3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3.   Yazmaç 1'e 1 ekle.</w:t>
      </w:r>
    </w:p>
    <w:p w:rsidR="00EF0E3E" w:rsidRPr="00EF0E3E" w:rsidRDefault="00EF0E3E" w:rsidP="0096120A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F0E3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4.   1'e git.</w:t>
      </w:r>
    </w:p>
    <w:p w:rsidR="00EF0E3E" w:rsidRDefault="00EF0E3E" w:rsidP="0096120A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EF0E3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5.   DUR.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EF0E3E" w:rsidRDefault="00EF0E3E" w:rsidP="00EF0E3E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EF0E3E" w:rsidRDefault="00EF0E3E" w:rsidP="005D74A2">
      <w:pPr>
        <w:spacing w:line="276" w:lineRule="auto"/>
        <w:ind w:left="709" w:hanging="709"/>
        <w:rPr>
          <w:rFonts w:ascii="Times New Roman" w:hAnsi="Times New Roman" w:cs="Times New Roman"/>
          <w:sz w:val="24"/>
          <w:szCs w:val="24"/>
          <w:lang w:val="tr-TR"/>
        </w:rPr>
      </w:pPr>
      <w:r w:rsidRPr="00EF0E3E">
        <w:rPr>
          <w:rFonts w:ascii="Times New Roman" w:hAnsi="Times New Roman" w:cs="Times New Roman"/>
          <w:sz w:val="24"/>
          <w:szCs w:val="24"/>
          <w:lang w:val="tr-TR"/>
        </w:rPr>
        <w:t xml:space="preserve">2.       Bir küme </w:t>
      </w:r>
      <w:r w:rsidRPr="00EF0E3E">
        <w:rPr>
          <w:rFonts w:ascii="Times New Roman" w:hAnsi="Times New Roman" w:cs="Times New Roman"/>
          <w:b/>
          <w:sz w:val="28"/>
          <w:szCs w:val="24"/>
          <w:lang w:val="tr-TR"/>
        </w:rPr>
        <w:t>Δ</w:t>
      </w:r>
      <w:r w:rsidRPr="00EF0E3E">
        <w:rPr>
          <w:rFonts w:ascii="Times New Roman" w:hAnsi="Times New Roman" w:cs="Times New Roman"/>
          <w:sz w:val="24"/>
          <w:szCs w:val="24"/>
          <w:lang w:val="tr-TR"/>
        </w:rPr>
        <w:t xml:space="preserve">'dır ancak ve ancak karakteristik fonksiyonu (characteristic function) </w:t>
      </w:r>
      <w:r w:rsidRPr="00EF0E3E">
        <w:rPr>
          <w:rFonts w:ascii="Times New Roman" w:hAnsi="Times New Roman" w:cs="Times New Roman"/>
          <w:b/>
          <w:sz w:val="28"/>
          <w:szCs w:val="24"/>
          <w:lang w:val="tr-TR"/>
        </w:rPr>
        <w:t>Σ</w:t>
      </w:r>
      <w:r w:rsidRPr="00EF0E3E">
        <w:rPr>
          <w:rFonts w:ascii="Times New Roman" w:hAnsi="Times New Roman" w:cs="Times New Roman"/>
          <w:sz w:val="24"/>
          <w:szCs w:val="24"/>
          <w:lang w:val="tr-TR"/>
        </w:rPr>
        <w:t xml:space="preserve"> ise olduğunu gösterin. (Bir </w:t>
      </w:r>
      <w:r w:rsidRPr="00EF0E3E">
        <w:rPr>
          <w:rFonts w:ascii="Times New Roman" w:hAnsi="Times New Roman" w:cs="Times New Roman"/>
          <w:i/>
          <w:sz w:val="24"/>
          <w:szCs w:val="24"/>
          <w:lang w:val="tr-TR"/>
        </w:rPr>
        <w:t>S</w:t>
      </w:r>
      <w:r w:rsidRPr="00EF0E3E">
        <w:rPr>
          <w:rFonts w:ascii="Times New Roman" w:hAnsi="Times New Roman" w:cs="Times New Roman"/>
          <w:sz w:val="24"/>
          <w:szCs w:val="24"/>
          <w:lang w:val="tr-TR"/>
        </w:rPr>
        <w:t xml:space="preserve"> kümesinin </w:t>
      </w:r>
      <w:r w:rsidRPr="00BC5C87">
        <w:rPr>
          <w:rFonts w:ascii="Times New Roman" w:hAnsi="Times New Roman" w:cs="Times New Roman"/>
          <w:sz w:val="24"/>
          <w:szCs w:val="24"/>
          <w:lang w:val="tr-TR"/>
        </w:rPr>
        <w:t xml:space="preserve">karakteristik fonksiyonu </w:t>
      </w:r>
      <w:r w:rsidRPr="00EF0E3E">
        <w:rPr>
          <w:rFonts w:ascii="Times New Roman" w:hAnsi="Times New Roman" w:cs="Times New Roman"/>
          <w:sz w:val="24"/>
          <w:szCs w:val="24"/>
          <w:lang w:val="tr-TR"/>
        </w:rPr>
        <w:t xml:space="preserve">olan </w:t>
      </w:r>
      <w:r w:rsidRPr="00EF0E3E">
        <w:rPr>
          <w:rFonts w:ascii="Cambria Math" w:hAnsi="Cambria Math" w:cs="Times New Roman"/>
          <w:sz w:val="28"/>
          <w:szCs w:val="24"/>
          <w:lang w:val="tr-TR"/>
        </w:rPr>
        <w:t>χ</w:t>
      </w:r>
      <w:r w:rsidRPr="00EF0E3E">
        <w:rPr>
          <w:rFonts w:ascii="Times New Roman" w:hAnsi="Times New Roman" w:cs="Times New Roman"/>
          <w:i/>
          <w:sz w:val="24"/>
          <w:szCs w:val="24"/>
          <w:vertAlign w:val="subscript"/>
          <w:lang w:val="tr-TR"/>
        </w:rPr>
        <w:t>S</w:t>
      </w:r>
      <w:r w:rsidRPr="00EF0E3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EF0E3E">
        <w:rPr>
          <w:rFonts w:ascii="Cambria Math" w:hAnsi="Cambria Math" w:cs="Times New Roman"/>
          <w:sz w:val="28"/>
          <w:szCs w:val="24"/>
          <w:lang w:val="tr-TR"/>
        </w:rPr>
        <w:t>χ</w:t>
      </w:r>
      <w:r w:rsidRPr="00EF0E3E">
        <w:rPr>
          <w:rFonts w:ascii="Times New Roman" w:hAnsi="Times New Roman" w:cs="Times New Roman"/>
          <w:i/>
          <w:sz w:val="24"/>
          <w:szCs w:val="24"/>
          <w:vertAlign w:val="subscript"/>
          <w:lang w:val="tr-TR"/>
        </w:rPr>
        <w:t>S</w:t>
      </w:r>
      <w:r w:rsidRPr="00EF0E3E">
        <w:rPr>
          <w:rFonts w:ascii="Times New Roman" w:hAnsi="Times New Roman" w:cs="Times New Roman"/>
          <w:sz w:val="24"/>
          <w:szCs w:val="24"/>
          <w:lang w:val="tr-TR"/>
        </w:rPr>
        <w:t>(</w:t>
      </w:r>
      <w:r w:rsidRPr="00EF0E3E">
        <w:rPr>
          <w:rFonts w:ascii="Times New Roman" w:hAnsi="Times New Roman" w:cs="Times New Roman"/>
          <w:i/>
          <w:sz w:val="24"/>
          <w:szCs w:val="24"/>
          <w:lang w:val="tr-TR"/>
        </w:rPr>
        <w:t>n</w:t>
      </w:r>
      <w:r w:rsidRPr="00EF0E3E">
        <w:rPr>
          <w:rFonts w:ascii="Times New Roman" w:hAnsi="Times New Roman" w:cs="Times New Roman"/>
          <w:sz w:val="24"/>
          <w:szCs w:val="24"/>
          <w:lang w:val="tr-TR"/>
        </w:rPr>
        <w:t xml:space="preserve">) = 1 eğer </w:t>
      </w:r>
      <w:r w:rsidRPr="00EF0E3E">
        <w:rPr>
          <w:rFonts w:ascii="Times New Roman" w:hAnsi="Times New Roman" w:cs="Times New Roman"/>
          <w:i/>
          <w:sz w:val="24"/>
          <w:szCs w:val="24"/>
          <w:lang w:val="tr-TR"/>
        </w:rPr>
        <w:t xml:space="preserve">n </w:t>
      </w:r>
      <w:r w:rsidRPr="00EF0E3E">
        <w:rPr>
          <w:rFonts w:ascii="Cambria Math" w:hAnsi="Cambria Math" w:cs="Times New Roman"/>
          <w:i/>
          <w:sz w:val="24"/>
          <w:szCs w:val="24"/>
          <w:lang w:val="tr-TR"/>
        </w:rPr>
        <w:t>∈</w:t>
      </w:r>
      <w:r w:rsidRPr="00EF0E3E">
        <w:rPr>
          <w:rFonts w:ascii="Times New Roman" w:hAnsi="Times New Roman" w:cs="Times New Roman"/>
          <w:i/>
          <w:sz w:val="24"/>
          <w:szCs w:val="24"/>
          <w:lang w:val="tr-TR"/>
        </w:rPr>
        <w:t xml:space="preserve"> S</w:t>
      </w:r>
      <w:r w:rsidRPr="00EF0E3E">
        <w:rPr>
          <w:rFonts w:ascii="Times New Roman" w:hAnsi="Times New Roman" w:cs="Times New Roman"/>
          <w:sz w:val="24"/>
          <w:szCs w:val="24"/>
          <w:lang w:val="tr-TR"/>
        </w:rPr>
        <w:t xml:space="preserve"> ise ve 0'a eşittir eğer </w:t>
      </w:r>
      <w:r w:rsidRPr="00EF0E3E">
        <w:rPr>
          <w:rFonts w:ascii="Times New Roman" w:hAnsi="Times New Roman" w:cs="Times New Roman"/>
          <w:i/>
          <w:sz w:val="24"/>
          <w:szCs w:val="24"/>
          <w:lang w:val="tr-TR"/>
        </w:rPr>
        <w:t xml:space="preserve">n </w:t>
      </w:r>
      <w:r w:rsidRPr="00EF0E3E">
        <w:rPr>
          <w:rFonts w:ascii="Cambria Math" w:hAnsi="Cambria Math" w:cs="Times New Roman"/>
          <w:i/>
          <w:sz w:val="24"/>
          <w:szCs w:val="24"/>
          <w:lang w:val="tr-TR"/>
        </w:rPr>
        <w:t xml:space="preserve">∉ </w:t>
      </w:r>
      <w:r w:rsidRPr="00EF0E3E">
        <w:rPr>
          <w:rFonts w:ascii="Times New Roman" w:hAnsi="Times New Roman" w:cs="Times New Roman"/>
          <w:i/>
          <w:sz w:val="24"/>
          <w:szCs w:val="24"/>
          <w:lang w:val="tr-TR"/>
        </w:rPr>
        <w:t xml:space="preserve">S </w:t>
      </w:r>
      <w:r w:rsidRPr="00EF0E3E">
        <w:rPr>
          <w:rFonts w:ascii="Times New Roman" w:hAnsi="Times New Roman" w:cs="Times New Roman"/>
          <w:sz w:val="24"/>
          <w:szCs w:val="24"/>
          <w:lang w:val="tr-TR"/>
        </w:rPr>
        <w:t>ise şartı koyularak verilir.)</w:t>
      </w:r>
    </w:p>
    <w:p w:rsidR="005D74A2" w:rsidRDefault="00EF0E3E" w:rsidP="005D74A2">
      <w:pPr>
        <w:spacing w:line="276" w:lineRule="auto"/>
        <w:ind w:left="709" w:hanging="709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</w:p>
    <w:p w:rsidR="00572167" w:rsidRDefault="005D74A2" w:rsidP="005D74A2">
      <w:pPr>
        <w:spacing w:line="276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</w:t>
      </w:r>
      <w:r w:rsidR="00EF0E3E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EF0E3E">
        <w:rPr>
          <w:rFonts w:ascii="Cambria Math" w:hAnsi="Cambria Math" w:cs="Times New Roman"/>
          <w:b/>
          <w:sz w:val="24"/>
          <w:szCs w:val="24"/>
          <w:lang w:val="tr-TR"/>
        </w:rPr>
        <w:t>⇒</w:t>
      </w:r>
      <w:r w:rsidR="00EF0E3E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Eğer </w:t>
      </w:r>
      <w:r w:rsidR="00EF0E3E" w:rsidRPr="00EF0E3E">
        <w:rPr>
          <w:rFonts w:ascii="Times New Roman" w:hAnsi="Times New Roman" w:cs="Times New Roman"/>
          <w:b/>
          <w:i/>
          <w:sz w:val="24"/>
          <w:szCs w:val="24"/>
          <w:lang w:val="tr-TR"/>
        </w:rPr>
        <w:t>S</w:t>
      </w:r>
      <w:r w:rsidR="00EF0E3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kümesi </w:t>
      </w:r>
      <w:r w:rsidR="00EF0E3E" w:rsidRPr="005D74A2">
        <w:rPr>
          <w:rFonts w:ascii="Times New Roman" w:hAnsi="Times New Roman" w:cs="Times New Roman"/>
          <w:b/>
          <w:sz w:val="28"/>
          <w:szCs w:val="24"/>
          <w:lang w:val="tr-TR"/>
        </w:rPr>
        <w:t>Δ</w:t>
      </w:r>
      <w:r w:rsidR="00EF0E3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ise </w:t>
      </w:r>
      <w:r w:rsidRPr="005D74A2">
        <w:rPr>
          <w:rFonts w:asciiTheme="majorHAnsi" w:hAnsiTheme="majorHAnsi" w:cs="Times New Roman"/>
          <w:b/>
          <w:sz w:val="28"/>
          <w:szCs w:val="24"/>
          <w:lang w:val="tr-TR"/>
        </w:rPr>
        <w:t>φ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x,y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 ve </w:t>
      </w:r>
      <w:r w:rsidRPr="005D74A2">
        <w:rPr>
          <w:rFonts w:asciiTheme="majorHAnsi" w:hAnsiTheme="majorHAnsi" w:cs="Times New Roman"/>
          <w:b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x,y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 sınırlı formülleri vardır öyle ki </w:t>
      </w:r>
      <w:r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=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: (</w:t>
      </w:r>
      <w:r w:rsidRPr="005D74A2">
        <w:rPr>
          <w:rFonts w:ascii="Cambria Math" w:hAnsi="Cambria Math" w:cs="Times New Roman"/>
          <w:b/>
          <w:sz w:val="28"/>
          <w:szCs w:val="24"/>
          <w:lang w:val="tr-TR"/>
        </w:rPr>
        <w:t>∃</w:t>
      </w:r>
      <w:r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y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  <w:r w:rsidRPr="005D74A2">
        <w:rPr>
          <w:rFonts w:asciiTheme="majorHAnsi" w:hAnsiTheme="majorHAnsi" w:cs="Times New Roman"/>
          <w:b/>
          <w:sz w:val="28"/>
          <w:szCs w:val="24"/>
          <w:lang w:val="tr-TR"/>
        </w:rPr>
        <w:t>φ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x,y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}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ve tümleyeni 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: (</w:t>
      </w:r>
      <w:r w:rsidRPr="005D74A2">
        <w:rPr>
          <w:rFonts w:ascii="Cambria Math" w:hAnsi="Cambria Math" w:cs="Times New Roman"/>
          <w:b/>
          <w:sz w:val="28"/>
          <w:szCs w:val="24"/>
          <w:lang w:val="tr-TR"/>
        </w:rPr>
        <w:t>∃</w:t>
      </w:r>
      <w:r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y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  <w:r w:rsidRPr="005D74A2">
        <w:rPr>
          <w:rFonts w:asciiTheme="majorHAnsi" w:hAnsiTheme="majorHAnsi" w:cs="Times New Roman"/>
          <w:b/>
          <w:sz w:val="28"/>
          <w:szCs w:val="24"/>
          <w:lang w:val="tr-TR"/>
        </w:rPr>
        <w:t>ψ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x,y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}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'dir. Bu durumda</w:t>
      </w:r>
      <w:r w:rsidR="00572167" w:rsidRPr="00572167">
        <w:rPr>
          <w:rFonts w:ascii="Cambria Math" w:hAnsi="Cambria Math" w:cs="Times New Roman"/>
          <w:sz w:val="28"/>
          <w:szCs w:val="24"/>
          <w:lang w:val="tr-TR"/>
        </w:rPr>
        <w:t xml:space="preserve"> </w:t>
      </w:r>
      <w:r w:rsidR="00572167" w:rsidRPr="00572167">
        <w:rPr>
          <w:rFonts w:ascii="Cambria Math" w:hAnsi="Cambria Math" w:cs="Times New Roman"/>
          <w:b/>
          <w:sz w:val="28"/>
          <w:szCs w:val="24"/>
          <w:lang w:val="tr-TR"/>
        </w:rPr>
        <w:t>χ</w:t>
      </w:r>
      <w:r w:rsidR="00572167" w:rsidRPr="00572167">
        <w:rPr>
          <w:rFonts w:ascii="Times New Roman" w:hAnsi="Times New Roman" w:cs="Times New Roman"/>
          <w:b/>
          <w:i/>
          <w:sz w:val="24"/>
          <w:szCs w:val="24"/>
          <w:vertAlign w:val="subscript"/>
          <w:lang w:val="tr-TR"/>
        </w:rPr>
        <w:t>S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r w:rsidR="00572167"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 w:rsidR="00572167" w:rsidRPr="00572167">
        <w:rPr>
          <w:rFonts w:ascii="Times New Roman" w:hAnsi="Times New Roman" w:cs="Times New Roman"/>
          <w:b/>
          <w:sz w:val="24"/>
          <w:szCs w:val="24"/>
          <w:lang w:val="tr-TR"/>
        </w:rPr>
        <w:t>&lt;</w:t>
      </w:r>
      <w:r w:rsidR="00572167" w:rsidRPr="00572167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>,</w:t>
      </w:r>
      <w:r w:rsidR="00572167">
        <w:rPr>
          <w:rFonts w:ascii="Times New Roman" w:hAnsi="Times New Roman" w:cs="Times New Roman"/>
          <w:b/>
          <w:i/>
          <w:sz w:val="24"/>
          <w:szCs w:val="24"/>
          <w:lang w:val="tr-TR"/>
        </w:rPr>
        <w:t>z</w:t>
      </w:r>
      <w:r w:rsidR="00572167" w:rsidRPr="00572167">
        <w:rPr>
          <w:rFonts w:ascii="Times New Roman" w:hAnsi="Times New Roman" w:cs="Times New Roman"/>
          <w:b/>
          <w:sz w:val="24"/>
          <w:szCs w:val="24"/>
          <w:lang w:val="tr-TR"/>
        </w:rPr>
        <w:t>&gt;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>: (</w:t>
      </w:r>
      <w:r w:rsidR="00572167" w:rsidRPr="00572167">
        <w:rPr>
          <w:rFonts w:ascii="Cambria Math" w:hAnsi="Cambria Math" w:cs="Times New Roman"/>
          <w:b/>
          <w:sz w:val="28"/>
          <w:szCs w:val="24"/>
          <w:lang w:val="tr-TR"/>
        </w:rPr>
        <w:t>∃</w:t>
      </w:r>
      <w:r w:rsidR="00572167" w:rsidRPr="00572167">
        <w:rPr>
          <w:rFonts w:ascii="Times New Roman" w:hAnsi="Times New Roman" w:cs="Times New Roman"/>
          <w:b/>
          <w:i/>
          <w:sz w:val="24"/>
          <w:szCs w:val="24"/>
          <w:lang w:val="tr-TR"/>
        </w:rPr>
        <w:t>y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>)((</w:t>
      </w:r>
      <w:r w:rsidR="00572167" w:rsidRPr="005D74A2">
        <w:rPr>
          <w:rFonts w:asciiTheme="majorHAnsi" w:hAnsiTheme="majorHAnsi" w:cs="Times New Roman"/>
          <w:b/>
          <w:sz w:val="28"/>
          <w:szCs w:val="24"/>
          <w:lang w:val="tr-TR"/>
        </w:rPr>
        <w:t>φ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>([</w:t>
      </w:r>
      <w:r w:rsidR="00572167"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>]</w:t>
      </w:r>
      <w:r w:rsidR="00572167"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,y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 w:rsidR="00572167" w:rsidRPr="00572167">
        <w:rPr>
          <w:rFonts w:ascii="Cambria Math" w:hAnsi="Cambria Math" w:cs="Times New Roman"/>
          <w:sz w:val="28"/>
          <w:szCs w:val="24"/>
          <w:lang w:val="tr-TR"/>
        </w:rPr>
        <w:t>⋀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572167" w:rsidRPr="00572167">
        <w:rPr>
          <w:rFonts w:ascii="Times New Roman" w:hAnsi="Times New Roman" w:cs="Times New Roman"/>
          <w:b/>
          <w:i/>
          <w:sz w:val="24"/>
          <w:szCs w:val="24"/>
          <w:lang w:val="tr-TR"/>
        </w:rPr>
        <w:t>z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= s0) </w:t>
      </w:r>
      <w:r w:rsidR="00572167" w:rsidRPr="00572167">
        <w:rPr>
          <w:rFonts w:ascii="Cambria Math" w:hAnsi="Cambria Math" w:cs="Times New Roman"/>
          <w:sz w:val="28"/>
          <w:szCs w:val="24"/>
          <w:lang w:val="tr-TR"/>
        </w:rPr>
        <w:t>⋁</w:t>
      </w:r>
      <w:r w:rsidR="00572167">
        <w:rPr>
          <w:rFonts w:ascii="Cambria Math" w:hAnsi="Cambria Math" w:cs="Times New Roman"/>
          <w:sz w:val="28"/>
          <w:szCs w:val="24"/>
          <w:lang w:val="tr-TR"/>
        </w:rPr>
        <w:t xml:space="preserve"> </w:t>
      </w:r>
      <w:r w:rsidR="00572167" w:rsidRPr="00572167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572167" w:rsidRPr="005D74A2">
        <w:rPr>
          <w:rFonts w:asciiTheme="majorHAnsi" w:hAnsiTheme="majorHAnsi" w:cs="Times New Roman"/>
          <w:b/>
          <w:sz w:val="28"/>
          <w:szCs w:val="24"/>
          <w:lang w:val="tr-TR"/>
        </w:rPr>
        <w:t>ψ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572167" w:rsidRPr="005D74A2">
        <w:rPr>
          <w:rFonts w:ascii="Times New Roman" w:hAnsi="Times New Roman" w:cs="Times New Roman"/>
          <w:b/>
          <w:i/>
          <w:sz w:val="24"/>
          <w:szCs w:val="24"/>
          <w:lang w:val="tr-TR"/>
        </w:rPr>
        <w:t>x,y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 xml:space="preserve">) </w:t>
      </w:r>
      <w:r w:rsidR="00572167" w:rsidRPr="00572167">
        <w:rPr>
          <w:rFonts w:ascii="Cambria Math" w:hAnsi="Cambria Math" w:cs="Times New Roman"/>
          <w:sz w:val="28"/>
          <w:szCs w:val="24"/>
          <w:lang w:val="tr-TR"/>
        </w:rPr>
        <w:t>⋀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572167" w:rsidRPr="00572167">
        <w:rPr>
          <w:rFonts w:ascii="Times New Roman" w:hAnsi="Times New Roman" w:cs="Times New Roman"/>
          <w:b/>
          <w:i/>
          <w:sz w:val="24"/>
          <w:szCs w:val="24"/>
          <w:lang w:val="tr-TR"/>
        </w:rPr>
        <w:t>z</w:t>
      </w:r>
      <w:r w:rsidR="0057216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= 0))'a eşittir.</w:t>
      </w:r>
    </w:p>
    <w:p w:rsidR="00572167" w:rsidRDefault="00572167" w:rsidP="005D74A2">
      <w:pPr>
        <w:spacing w:line="276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572167" w:rsidRPr="0030410D" w:rsidRDefault="00572167" w:rsidP="005D74A2">
      <w:pPr>
        <w:spacing w:line="276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            (</w:t>
      </w:r>
      <w:r>
        <w:rPr>
          <w:rFonts w:ascii="Cambria Math" w:hAnsi="Cambria Math" w:cs="Times New Roman"/>
          <w:b/>
          <w:sz w:val="24"/>
          <w:szCs w:val="24"/>
          <w:lang w:val="tr-TR"/>
        </w:rPr>
        <w:t>⇐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) Varsayalım ki </w:t>
      </w:r>
      <w:r w:rsidRPr="00572167">
        <w:rPr>
          <w:rFonts w:ascii="Cambria Math" w:hAnsi="Cambria Math" w:cs="Times New Roman"/>
          <w:b/>
          <w:sz w:val="28"/>
          <w:szCs w:val="24"/>
          <w:lang w:val="tr-TR"/>
        </w:rPr>
        <w:t>χ</w:t>
      </w:r>
      <w:r w:rsidRPr="00572167">
        <w:rPr>
          <w:rFonts w:ascii="Times New Roman" w:hAnsi="Times New Roman" w:cs="Times New Roman"/>
          <w:b/>
          <w:i/>
          <w:sz w:val="24"/>
          <w:szCs w:val="24"/>
          <w:vertAlign w:val="subscript"/>
          <w:lang w:val="tr-TR"/>
        </w:rPr>
        <w:t>S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, </w:t>
      </w:r>
      <w:r w:rsidRPr="00572167">
        <w:rPr>
          <w:rFonts w:ascii="Times New Roman" w:hAnsi="Times New Roman" w:cs="Times New Roman"/>
          <w:b/>
          <w:sz w:val="28"/>
          <w:szCs w:val="24"/>
          <w:lang w:val="tr-TR"/>
        </w:rPr>
        <w:t>Δ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 xml:space="preserve">'dır; diyelim ki </w:t>
      </w:r>
      <w:r w:rsidR="0030410D"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&lt;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x,y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&gt;: (</w:t>
      </w:r>
      <w:r w:rsidR="0030410D" w:rsidRPr="0030410D">
        <w:rPr>
          <w:rFonts w:ascii="Cambria Math" w:hAnsi="Cambria Math" w:cs="Times New Roman"/>
          <w:b/>
          <w:sz w:val="28"/>
          <w:szCs w:val="24"/>
          <w:lang w:val="tr-TR"/>
        </w:rPr>
        <w:t>∃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z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  <w:r w:rsidR="0030410D">
        <w:rPr>
          <w:rFonts w:ascii="Cambria Math" w:hAnsi="Cambria Math" w:cs="Times New Roman"/>
          <w:b/>
          <w:sz w:val="28"/>
          <w:szCs w:val="24"/>
          <w:lang w:val="tr-TR"/>
        </w:rPr>
        <w:t>θ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([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],[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y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],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z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 xml:space="preserve">)'dir. Bu durumda S, </w:t>
      </w:r>
      <w:r w:rsidR="0030410D"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: (</w:t>
      </w:r>
      <w:r w:rsidR="0030410D" w:rsidRPr="0030410D">
        <w:rPr>
          <w:rFonts w:ascii="Cambria Math" w:hAnsi="Cambria Math" w:cs="Times New Roman"/>
          <w:b/>
          <w:sz w:val="28"/>
          <w:szCs w:val="24"/>
          <w:lang w:val="tr-TR"/>
        </w:rPr>
        <w:t>∃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z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  <w:r w:rsidR="0030410D" w:rsidRPr="0030410D">
        <w:rPr>
          <w:rFonts w:ascii="Cambria Math" w:hAnsi="Cambria Math" w:cs="Times New Roman"/>
          <w:b/>
          <w:sz w:val="28"/>
          <w:szCs w:val="24"/>
          <w:lang w:val="tr-TR"/>
        </w:rPr>
        <w:t>θ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([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],s0,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z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  <w:r w:rsidR="0030410D">
        <w:rPr>
          <w:rFonts w:ascii="Cambria Math" w:hAnsi="Cambria Math" w:cs="Times New Roman"/>
          <w:b/>
          <w:sz w:val="24"/>
          <w:szCs w:val="24"/>
          <w:lang w:val="tr-TR"/>
        </w:rPr>
        <w:t>}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 xml:space="preserve">'ye eşittir ve tümleyeni </w:t>
      </w:r>
      <w:r w:rsidR="0030410D">
        <w:rPr>
          <w:rFonts w:ascii="Cambria Math" w:hAnsi="Cambria Math" w:cs="Times New Roman"/>
          <w:b/>
          <w:sz w:val="24"/>
          <w:szCs w:val="24"/>
          <w:lang w:val="tr-TR"/>
        </w:rPr>
        <w:t>{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: (</w:t>
      </w:r>
      <w:r w:rsidR="0030410D" w:rsidRPr="0030410D">
        <w:rPr>
          <w:rFonts w:ascii="Cambria Math" w:hAnsi="Cambria Math" w:cs="Times New Roman"/>
          <w:b/>
          <w:sz w:val="28"/>
          <w:szCs w:val="24"/>
          <w:lang w:val="tr-TR"/>
        </w:rPr>
        <w:t>∃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z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  <w:r w:rsidR="0030410D" w:rsidRPr="0030410D">
        <w:rPr>
          <w:rFonts w:ascii="Cambria Math" w:hAnsi="Cambria Math" w:cs="Times New Roman"/>
          <w:b/>
          <w:sz w:val="28"/>
          <w:szCs w:val="24"/>
          <w:lang w:val="tr-TR"/>
        </w:rPr>
        <w:t>θ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([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x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],0,</w:t>
      </w:r>
      <w:r w:rsidR="0030410D" w:rsidRPr="0030410D">
        <w:rPr>
          <w:rFonts w:ascii="Times New Roman" w:hAnsi="Times New Roman" w:cs="Times New Roman"/>
          <w:b/>
          <w:i/>
          <w:sz w:val="24"/>
          <w:szCs w:val="24"/>
          <w:lang w:val="tr-TR"/>
        </w:rPr>
        <w:t>z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  <w:r w:rsidR="0030410D">
        <w:rPr>
          <w:rFonts w:ascii="Cambria Math" w:hAnsi="Cambria Math" w:cs="Times New Roman"/>
          <w:b/>
          <w:sz w:val="24"/>
          <w:szCs w:val="24"/>
          <w:lang w:val="tr-TR"/>
        </w:rPr>
        <w:t>}</w:t>
      </w:r>
      <w:r w:rsidR="0030410D">
        <w:rPr>
          <w:rFonts w:ascii="Times New Roman" w:hAnsi="Times New Roman" w:cs="Times New Roman"/>
          <w:b/>
          <w:sz w:val="24"/>
          <w:szCs w:val="24"/>
          <w:lang w:val="tr-TR"/>
        </w:rPr>
        <w:t>'dir.</w:t>
      </w:r>
    </w:p>
    <w:sectPr w:rsidR="00572167" w:rsidRPr="0030410D" w:rsidSect="00B8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20A"/>
    <w:rsid w:val="0030410D"/>
    <w:rsid w:val="005140CC"/>
    <w:rsid w:val="00572167"/>
    <w:rsid w:val="005D74A2"/>
    <w:rsid w:val="008D6754"/>
    <w:rsid w:val="0096120A"/>
    <w:rsid w:val="00A153A7"/>
    <w:rsid w:val="00B82604"/>
    <w:rsid w:val="00BC5C87"/>
    <w:rsid w:val="00C21532"/>
    <w:rsid w:val="00CB3C00"/>
    <w:rsid w:val="00EF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48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0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Samet Bağçe</cp:lastModifiedBy>
  <cp:revision>2</cp:revision>
  <dcterms:created xsi:type="dcterms:W3CDTF">2011-10-24T22:23:00Z</dcterms:created>
  <dcterms:modified xsi:type="dcterms:W3CDTF">2011-11-03T22:57:00Z</dcterms:modified>
</cp:coreProperties>
</file>